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ADE0" w14:textId="77777777" w:rsidR="00ED0F9E" w:rsidRPr="00377962" w:rsidRDefault="0039676B" w:rsidP="004367F8">
      <w:pPr>
        <w:pStyle w:val="Title"/>
        <w:rPr>
          <w:rFonts w:ascii="Times New Roman" w:hAnsi="Times New Roman"/>
        </w:rPr>
      </w:pPr>
      <w:r w:rsidRPr="00377962">
        <w:rPr>
          <w:rFonts w:ascii="Times New Roman" w:hAnsi="Times New Roman"/>
        </w:rPr>
        <w:t>P</w:t>
      </w:r>
      <w:r w:rsidR="00FB26C7" w:rsidRPr="00377962">
        <w:rPr>
          <w:rFonts w:ascii="Times New Roman" w:hAnsi="Times New Roman"/>
        </w:rPr>
        <w:t>APER TIT</w:t>
      </w:r>
      <w:r w:rsidR="00640B33" w:rsidRPr="00377962">
        <w:rPr>
          <w:rFonts w:ascii="Times New Roman" w:hAnsi="Times New Roman"/>
        </w:rPr>
        <w:t>LE</w:t>
      </w:r>
    </w:p>
    <w:p w14:paraId="0ED56AE1" w14:textId="77777777" w:rsidR="00640B33" w:rsidRDefault="00640B33" w:rsidP="00640B33">
      <w:pPr>
        <w:jc w:val="center"/>
        <w:rPr>
          <w:rFonts w:eastAsia="Arial"/>
          <w:szCs w:val="22"/>
          <w:lang w:val="en-GB" w:eastAsia="en-GB"/>
        </w:rPr>
      </w:pPr>
      <w:r>
        <w:rPr>
          <w:rFonts w:eastAsia="Arial"/>
          <w:szCs w:val="22"/>
        </w:rPr>
        <w:t>First Author</w:t>
      </w:r>
      <w:r>
        <w:rPr>
          <w:rFonts w:eastAsia="Arial"/>
          <w:szCs w:val="22"/>
          <w:vertAlign w:val="superscript"/>
        </w:rPr>
        <w:t>1</w:t>
      </w:r>
      <w:r>
        <w:rPr>
          <w:rFonts w:eastAsia="Arial"/>
          <w:szCs w:val="22"/>
        </w:rPr>
        <w:t>, SecondAuthor</w:t>
      </w:r>
      <w:r>
        <w:rPr>
          <w:rFonts w:eastAsia="Arial"/>
          <w:szCs w:val="22"/>
          <w:vertAlign w:val="superscript"/>
        </w:rPr>
        <w:t>2</w:t>
      </w:r>
      <w:r>
        <w:rPr>
          <w:rFonts w:eastAsia="Arial"/>
          <w:szCs w:val="22"/>
        </w:rPr>
        <w:t xml:space="preserve"> and Third Author</w:t>
      </w:r>
      <w:r>
        <w:rPr>
          <w:rFonts w:eastAsia="Arial"/>
          <w:szCs w:val="22"/>
          <w:vertAlign w:val="superscript"/>
        </w:rPr>
        <w:t>3</w:t>
      </w:r>
    </w:p>
    <w:p w14:paraId="2C7200FF" w14:textId="77777777" w:rsidR="00640B33" w:rsidRDefault="00640B33" w:rsidP="00640B33">
      <w:pPr>
        <w:pStyle w:val="Els-Affiliation"/>
        <w:spacing w:line="240" w:lineRule="auto"/>
        <w:rPr>
          <w:sz w:val="20"/>
          <w:lang w:eastAsia="ja-JP"/>
        </w:rPr>
      </w:pPr>
      <w:r>
        <w:rPr>
          <w:sz w:val="20"/>
          <w:vertAlign w:val="superscript"/>
          <w:lang w:eastAsia="ja-JP"/>
        </w:rPr>
        <w:t>1</w:t>
      </w:r>
      <w:r>
        <w:rPr>
          <w:sz w:val="20"/>
        </w:rPr>
        <w:t xml:space="preserve">Affiliation, Centered , </w:t>
      </w:r>
      <w:bookmarkStart w:id="0" w:name="OLE_LINK2"/>
      <w:r>
        <w:rPr>
          <w:sz w:val="20"/>
        </w:rPr>
        <w:t xml:space="preserve">Italic, </w:t>
      </w:r>
      <w:r>
        <w:rPr>
          <w:sz w:val="20"/>
          <w:lang w:eastAsia="ja-JP"/>
        </w:rPr>
        <w:t>Times New Roman</w:t>
      </w:r>
      <w:bookmarkEnd w:id="0"/>
      <w:r>
        <w:rPr>
          <w:sz w:val="20"/>
          <w:lang w:eastAsia="ja-JP"/>
        </w:rPr>
        <w:t xml:space="preserve"> 10</w:t>
      </w:r>
    </w:p>
    <w:p w14:paraId="2C9D0683" w14:textId="77777777" w:rsidR="00640B33" w:rsidRDefault="00640B33" w:rsidP="00640B33">
      <w:pPr>
        <w:pStyle w:val="Els-Affiliation"/>
        <w:spacing w:line="240" w:lineRule="auto"/>
        <w:rPr>
          <w:sz w:val="20"/>
          <w:lang w:eastAsia="ja-JP"/>
        </w:rPr>
      </w:pPr>
      <w:r>
        <w:rPr>
          <w:sz w:val="20"/>
          <w:vertAlign w:val="superscript"/>
          <w:lang w:eastAsia="ja-JP"/>
        </w:rPr>
        <w:t>2</w:t>
      </w:r>
      <w:r>
        <w:rPr>
          <w:sz w:val="20"/>
        </w:rPr>
        <w:t xml:space="preserve">Affiliation if different from 1, Centered, Italic, </w:t>
      </w:r>
      <w:r>
        <w:rPr>
          <w:sz w:val="20"/>
          <w:lang w:eastAsia="ja-JP"/>
        </w:rPr>
        <w:t>Times New Roman 10</w:t>
      </w:r>
    </w:p>
    <w:p w14:paraId="1F0F9B32" w14:textId="77777777" w:rsidR="00ED0F9E" w:rsidRPr="00C85299" w:rsidRDefault="00640B33" w:rsidP="00C85299">
      <w:pPr>
        <w:pStyle w:val="Affiliation-CICE2018"/>
      </w:pPr>
      <w:r>
        <w:rPr>
          <w:vertAlign w:val="superscript"/>
          <w:lang w:eastAsia="ja-JP"/>
        </w:rPr>
        <w:t>3</w:t>
      </w:r>
      <w:r>
        <w:t xml:space="preserve">Affiliation if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1 and/or 2, </w:t>
      </w:r>
      <w:proofErr w:type="spellStart"/>
      <w:r>
        <w:t>Centered</w:t>
      </w:r>
      <w:proofErr w:type="spellEnd"/>
      <w:r>
        <w:t xml:space="preserve">, Italic, </w:t>
      </w:r>
      <w:r>
        <w:rPr>
          <w:lang w:eastAsia="ja-JP"/>
        </w:rPr>
        <w:t>Times New Roman 10</w:t>
      </w:r>
      <w:r w:rsidR="00ED0F9E" w:rsidRPr="00C85299">
        <w:t>.</w:t>
      </w:r>
    </w:p>
    <w:p w14:paraId="34C18B35" w14:textId="77777777" w:rsidR="00ED0F9E" w:rsidRDefault="00ED0F9E" w:rsidP="005A317B">
      <w:pPr>
        <w:pStyle w:val="Heading1"/>
        <w:rPr>
          <w:lang w:val="en-GB"/>
        </w:rPr>
      </w:pPr>
      <w:r>
        <w:rPr>
          <w:lang w:val="en-GB"/>
        </w:rPr>
        <w:t>ABSTRACT</w:t>
      </w:r>
    </w:p>
    <w:p w14:paraId="00063305" w14:textId="77777777" w:rsidR="0001110E" w:rsidRDefault="00640B33" w:rsidP="00AE7D98">
      <w:pPr>
        <w:rPr>
          <w:lang w:val="en-GB"/>
        </w:rPr>
      </w:pPr>
      <w:r>
        <w:rPr>
          <w:szCs w:val="22"/>
        </w:rPr>
        <w:t>The abstract should be at least 150 words, but not exceed one page</w:t>
      </w:r>
      <w:r w:rsidR="00D82247">
        <w:rPr>
          <w:szCs w:val="22"/>
        </w:rPr>
        <w:t>.</w:t>
      </w:r>
      <w:r w:rsidR="002A7DA4">
        <w:rPr>
          <w:szCs w:val="22"/>
        </w:rPr>
        <w:t xml:space="preserve"> </w:t>
      </w:r>
      <w:r w:rsidR="0056298D" w:rsidRPr="0056298D">
        <w:rPr>
          <w:lang w:val="en-GB"/>
        </w:rPr>
        <w:t>The first section of the paper should be a single-paragraph abstract outlining the aims, scope and conclusions of the paper.</w:t>
      </w:r>
      <w:r w:rsidR="002A7DA4">
        <w:rPr>
          <w:lang w:val="en-GB"/>
        </w:rPr>
        <w:t xml:space="preserve"> </w:t>
      </w:r>
      <w:r w:rsidR="002A7DA4" w:rsidRPr="00F65A2A">
        <w:rPr>
          <w:szCs w:val="22"/>
        </w:rPr>
        <w:t>This one-page abstract will be published in the conference documentation.</w:t>
      </w:r>
      <w:r w:rsidR="002A7DA4">
        <w:rPr>
          <w:szCs w:val="22"/>
        </w:rPr>
        <w:t xml:space="preserve"> </w:t>
      </w:r>
      <w:r w:rsidR="002A7DA4" w:rsidRPr="002A7DA4">
        <w:t>The abstract should must be written in English, using MS-Word (.docx format).</w:t>
      </w:r>
      <w:r w:rsidR="002A7DA4" w:rsidRPr="002A7DA4">
        <w:rPr>
          <w:i/>
        </w:rPr>
        <w:t xml:space="preserve">  </w:t>
      </w:r>
      <w:r w:rsidR="002A7DA4" w:rsidRPr="002A7DA4">
        <w:rPr>
          <w:sz w:val="16"/>
          <w:szCs w:val="22"/>
        </w:rPr>
        <w:t xml:space="preserve"> </w:t>
      </w:r>
      <w:r w:rsidR="002A7DA4" w:rsidRPr="00F65A2A">
        <w:rPr>
          <w:szCs w:val="22"/>
        </w:rPr>
        <w:t>The abstract should be at least 150 words, but not exceed one page</w:t>
      </w:r>
      <w:r w:rsidR="002A7DA4">
        <w:rPr>
          <w:szCs w:val="22"/>
        </w:rPr>
        <w:t xml:space="preserve"> (font size: 10</w:t>
      </w:r>
      <w:r w:rsidR="002A7DA4" w:rsidRPr="00F65A2A">
        <w:rPr>
          <w:szCs w:val="22"/>
        </w:rPr>
        <w:t xml:space="preserve"> points, aligned: justify)</w:t>
      </w:r>
      <w:r w:rsidR="002A7DA4">
        <w:rPr>
          <w:szCs w:val="22"/>
        </w:rPr>
        <w:t xml:space="preserve">. </w:t>
      </w:r>
      <w:r w:rsidR="002A7DA4" w:rsidRPr="00F65A2A">
        <w:rPr>
          <w:bCs/>
          <w:szCs w:val="22"/>
        </w:rPr>
        <w:t>Paper size should</w:t>
      </w:r>
      <w:r w:rsidR="002A7DA4" w:rsidRPr="00F65A2A">
        <w:rPr>
          <w:szCs w:val="22"/>
        </w:rPr>
        <w:t> be </w:t>
      </w:r>
      <w:r w:rsidR="002A7DA4" w:rsidRPr="00F65A2A">
        <w:rPr>
          <w:bCs/>
          <w:szCs w:val="22"/>
        </w:rPr>
        <w:t>A4</w:t>
      </w:r>
      <w:r w:rsidR="002A7DA4" w:rsidRPr="00F65A2A">
        <w:rPr>
          <w:szCs w:val="22"/>
        </w:rPr>
        <w:t xml:space="preserve"> (21.0 cm x 29.7 cm). Page margins should be 2.5 cm for the left, right, top and bottom margins. Use font type ‘Times New Roman’ with single spaced lines.</w:t>
      </w:r>
    </w:p>
    <w:p w14:paraId="08DFF43A" w14:textId="77777777" w:rsidR="00ED0F9E" w:rsidRDefault="00ED0F9E" w:rsidP="005A317B">
      <w:pPr>
        <w:pStyle w:val="Heading1"/>
        <w:rPr>
          <w:lang w:val="en-GB"/>
        </w:rPr>
      </w:pPr>
      <w:r>
        <w:rPr>
          <w:lang w:val="en-GB"/>
        </w:rPr>
        <w:t>KEYWORDS</w:t>
      </w:r>
    </w:p>
    <w:p w14:paraId="12A90B66" w14:textId="77777777" w:rsidR="00ED0F9E" w:rsidRDefault="0056298D" w:rsidP="00AE7D98">
      <w:pPr>
        <w:rPr>
          <w:lang w:val="en-GB"/>
        </w:rPr>
      </w:pPr>
      <w:r w:rsidRPr="0056298D">
        <w:rPr>
          <w:lang w:val="en-GB"/>
        </w:rPr>
        <w:t>A keyword section should follow immediately the abstract section. List about 4-</w:t>
      </w:r>
      <w:r w:rsidR="00640B33">
        <w:rPr>
          <w:lang w:val="en-GB"/>
        </w:rPr>
        <w:t xml:space="preserve">5 </w:t>
      </w:r>
      <w:r w:rsidRPr="0056298D">
        <w:rPr>
          <w:lang w:val="en-GB"/>
        </w:rPr>
        <w:t>keywords separated by commas and ending with a stop.</w:t>
      </w:r>
    </w:p>
    <w:p w14:paraId="7A26FD45" w14:textId="77777777" w:rsidR="002E3201" w:rsidRPr="002E3201" w:rsidRDefault="002E3201" w:rsidP="00AE7D98"/>
    <w:sectPr w:rsidR="002E3201" w:rsidRPr="002E3201">
      <w:headerReference w:type="firs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1B0A6" w14:textId="77777777" w:rsidR="00D217D0" w:rsidRDefault="00D217D0">
      <w:r>
        <w:separator/>
      </w:r>
    </w:p>
  </w:endnote>
  <w:endnote w:type="continuationSeparator" w:id="0">
    <w:p w14:paraId="097B119C" w14:textId="77777777" w:rsidR="00D217D0" w:rsidRDefault="00D2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BE82C" w14:textId="77777777" w:rsidR="00D217D0" w:rsidRDefault="00D217D0">
      <w:r>
        <w:separator/>
      </w:r>
    </w:p>
  </w:footnote>
  <w:footnote w:type="continuationSeparator" w:id="0">
    <w:p w14:paraId="5B871220" w14:textId="77777777" w:rsidR="00D217D0" w:rsidRDefault="00D21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6629"/>
    </w:tblGrid>
    <w:tr w:rsidR="002B2C5B" w14:paraId="34BCE736" w14:textId="77777777" w:rsidTr="00C57973">
      <w:trPr>
        <w:trHeight w:val="890"/>
      </w:trPr>
      <w:tc>
        <w:tcPr>
          <w:tcW w:w="2335" w:type="dxa"/>
          <w:vAlign w:val="center"/>
        </w:tcPr>
        <w:p w14:paraId="2E8EBD82" w14:textId="6B777708" w:rsidR="00C57973" w:rsidRDefault="002B2C5B" w:rsidP="00C57973">
          <w:pPr>
            <w:pStyle w:val="Header"/>
            <w:spacing w:line="240" w:lineRule="auto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65BF624A" wp14:editId="4C713B62">
                <wp:extent cx="1387268" cy="8458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291" cy="85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84" w:type="dxa"/>
          <w:vAlign w:val="center"/>
        </w:tcPr>
        <w:p w14:paraId="3457B472" w14:textId="77777777" w:rsidR="00C57973" w:rsidRDefault="00C57973" w:rsidP="00C57973">
          <w:pPr>
            <w:pStyle w:val="Header"/>
            <w:ind w:firstLine="0"/>
            <w:jc w:val="right"/>
            <w:rPr>
              <w:b/>
              <w:i/>
              <w:color w:val="000000"/>
              <w:sz w:val="16"/>
              <w:szCs w:val="16"/>
            </w:rPr>
          </w:pPr>
          <w:r>
            <w:rPr>
              <w:b/>
              <w:i/>
              <w:color w:val="000000"/>
              <w:sz w:val="16"/>
              <w:szCs w:val="16"/>
            </w:rPr>
            <w:t>International Conference on Condition Assessment, Rehabilitation &amp; Retrofitting of Structures</w:t>
          </w:r>
        </w:p>
        <w:p w14:paraId="3508FC1E" w14:textId="7553425F" w:rsidR="00C57973" w:rsidRDefault="00C57973" w:rsidP="00C57973">
          <w:pPr>
            <w:pStyle w:val="Header"/>
            <w:ind w:firstLine="0"/>
            <w:jc w:val="right"/>
          </w:pPr>
          <w:r>
            <w:rPr>
              <w:b/>
              <w:i/>
              <w:color w:val="000000"/>
              <w:sz w:val="16"/>
              <w:szCs w:val="16"/>
            </w:rPr>
            <w:t>(CARRS 202</w:t>
          </w:r>
          <w:r w:rsidR="003822F4">
            <w:rPr>
              <w:b/>
              <w:i/>
              <w:color w:val="000000"/>
              <w:sz w:val="16"/>
              <w:szCs w:val="16"/>
            </w:rPr>
            <w:t>3</w:t>
          </w:r>
          <w:r>
            <w:rPr>
              <w:b/>
              <w:i/>
              <w:color w:val="000000"/>
              <w:sz w:val="16"/>
              <w:szCs w:val="16"/>
            </w:rPr>
            <w:t>), Department of Civil Engineering, IIT Hyderabad, 1</w:t>
          </w:r>
          <w:r w:rsidR="003822F4">
            <w:rPr>
              <w:b/>
              <w:i/>
              <w:color w:val="000000"/>
              <w:sz w:val="16"/>
              <w:szCs w:val="16"/>
            </w:rPr>
            <w:t>0</w:t>
          </w:r>
          <w:r>
            <w:rPr>
              <w:b/>
              <w:i/>
              <w:color w:val="000000"/>
              <w:sz w:val="16"/>
              <w:szCs w:val="16"/>
            </w:rPr>
            <w:t>-1</w:t>
          </w:r>
          <w:r w:rsidR="003822F4">
            <w:rPr>
              <w:b/>
              <w:i/>
              <w:color w:val="000000"/>
              <w:sz w:val="16"/>
              <w:szCs w:val="16"/>
            </w:rPr>
            <w:t>3</w:t>
          </w:r>
          <w:r>
            <w:rPr>
              <w:b/>
              <w:i/>
              <w:color w:val="000000"/>
              <w:sz w:val="16"/>
              <w:szCs w:val="16"/>
            </w:rPr>
            <w:t xml:space="preserve"> December 202</w:t>
          </w:r>
          <w:r w:rsidR="003822F4">
            <w:rPr>
              <w:b/>
              <w:i/>
              <w:color w:val="000000"/>
              <w:sz w:val="16"/>
              <w:szCs w:val="16"/>
            </w:rPr>
            <w:t>3</w:t>
          </w:r>
        </w:p>
      </w:tc>
    </w:tr>
  </w:tbl>
  <w:p w14:paraId="6B95FD41" w14:textId="77777777" w:rsidR="00ED0F9E" w:rsidRPr="00C57973" w:rsidRDefault="00ED0F9E" w:rsidP="00C57973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C627058"/>
    <w:lvl w:ilvl="0">
      <w:start w:val="1"/>
      <w:numFmt w:val="decimal"/>
      <w:lvlText w:val="%1"/>
      <w:legacy w:legacy="1" w:legacySpace="153" w:legacyIndent="0"/>
      <w:lvlJc w:val="left"/>
      <w:pPr>
        <w:ind w:left="284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egacy w:legacy="1" w:legacySpace="153" w:legacyIndent="0"/>
      <w:lvlJc w:val="left"/>
      <w:pPr>
        <w:ind w:left="437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egacy w:legacy="1" w:legacySpace="153" w:legacyIndent="0"/>
      <w:lvlJc w:val="left"/>
      <w:pPr>
        <w:ind w:left="59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egacy w:legacy="1" w:legacySpace="153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708" w:hanging="708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416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2124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2832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3540" w:hanging="708"/>
      </w:pPr>
    </w:lvl>
  </w:abstractNum>
  <w:abstractNum w:abstractNumId="1" w15:restartNumberingAfterBreak="0">
    <w:nsid w:val="12C070BB"/>
    <w:multiLevelType w:val="singleLevel"/>
    <w:tmpl w:val="10828FEC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DA0886"/>
    <w:multiLevelType w:val="singleLevel"/>
    <w:tmpl w:val="34CAACE4"/>
    <w:lvl w:ilvl="0"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214213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42A13C9"/>
    <w:multiLevelType w:val="singleLevel"/>
    <w:tmpl w:val="0728F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7BA3FC7"/>
    <w:multiLevelType w:val="singleLevel"/>
    <w:tmpl w:val="09041E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8190FC1"/>
    <w:multiLevelType w:val="singleLevel"/>
    <w:tmpl w:val="1E9ED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28532DC7"/>
    <w:multiLevelType w:val="hybridMultilevel"/>
    <w:tmpl w:val="2D743018"/>
    <w:lvl w:ilvl="0" w:tplc="14CAE0CA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58EFA7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252EC9D8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E47AA10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D5D61C2A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B9F8F7F2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8C146D4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E36670FE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4BE0228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F4D4B63"/>
    <w:multiLevelType w:val="singleLevel"/>
    <w:tmpl w:val="9F52B09C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33487DE8"/>
    <w:multiLevelType w:val="hybridMultilevel"/>
    <w:tmpl w:val="E990D458"/>
    <w:lvl w:ilvl="0" w:tplc="4BAED566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1BAEDE6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49128CF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21DE877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BCA5D70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0E80B98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26F4B31C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B6185C2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9120E35E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355A77A4"/>
    <w:multiLevelType w:val="singleLevel"/>
    <w:tmpl w:val="5EE0498A"/>
    <w:lvl w:ilvl="0">
      <w:start w:val="8"/>
      <w:numFmt w:val="decimal"/>
      <w:lvlText w:val="[%1]"/>
      <w:lvlJc w:val="left"/>
      <w:pPr>
        <w:tabs>
          <w:tab w:val="num" w:pos="465"/>
        </w:tabs>
        <w:ind w:left="465" w:hanging="360"/>
      </w:pPr>
      <w:rPr>
        <w:rFonts w:hint="default"/>
      </w:rPr>
    </w:lvl>
  </w:abstractNum>
  <w:abstractNum w:abstractNumId="11" w15:restartNumberingAfterBreak="0">
    <w:nsid w:val="46601242"/>
    <w:multiLevelType w:val="singleLevel"/>
    <w:tmpl w:val="64A8EBE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499D5933"/>
    <w:multiLevelType w:val="singleLevel"/>
    <w:tmpl w:val="859AD3C2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4BF71336"/>
    <w:multiLevelType w:val="multilevel"/>
    <w:tmpl w:val="7452F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2B6531"/>
    <w:multiLevelType w:val="singleLevel"/>
    <w:tmpl w:val="99168EE4"/>
    <w:lvl w:ilvl="0"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 w15:restartNumberingAfterBreak="0">
    <w:nsid w:val="4E4B562D"/>
    <w:multiLevelType w:val="singleLevel"/>
    <w:tmpl w:val="97D097E4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FC20F9A"/>
    <w:multiLevelType w:val="singleLevel"/>
    <w:tmpl w:val="7C60CB52"/>
    <w:lvl w:ilvl="0">
      <w:start w:val="1"/>
      <w:numFmt w:val="decimal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7" w15:restartNumberingAfterBreak="0">
    <w:nsid w:val="50477E06"/>
    <w:multiLevelType w:val="singleLevel"/>
    <w:tmpl w:val="F2D810F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50BE4A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50F03F1A"/>
    <w:multiLevelType w:val="singleLevel"/>
    <w:tmpl w:val="1F78AD8E"/>
    <w:lvl w:ilvl="0">
      <w:start w:val="1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Courier New" w:hAnsi="Courier New" w:hint="default"/>
        <w:b w:val="0"/>
        <w:i w:val="0"/>
        <w:sz w:val="20"/>
        <w:u w:val="none"/>
      </w:rPr>
    </w:lvl>
  </w:abstractNum>
  <w:abstractNum w:abstractNumId="20" w15:restartNumberingAfterBreak="0">
    <w:nsid w:val="55097E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6CB6A87"/>
    <w:multiLevelType w:val="singleLevel"/>
    <w:tmpl w:val="2DA697D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C1E2AA7"/>
    <w:multiLevelType w:val="singleLevel"/>
    <w:tmpl w:val="F34E8780"/>
    <w:lvl w:ilvl="0">
      <w:start w:val="1"/>
      <w:numFmt w:val="decimal"/>
      <w:lvlText w:val="[%1]"/>
      <w:lvlJc w:val="left"/>
      <w:pPr>
        <w:tabs>
          <w:tab w:val="num" w:pos="420"/>
        </w:tabs>
        <w:ind w:left="420" w:hanging="315"/>
      </w:pPr>
      <w:rPr>
        <w:rFonts w:hint="default"/>
      </w:rPr>
    </w:lvl>
  </w:abstractNum>
  <w:abstractNum w:abstractNumId="23" w15:restartNumberingAfterBreak="0">
    <w:nsid w:val="5C771297"/>
    <w:multiLevelType w:val="singleLevel"/>
    <w:tmpl w:val="CA20A2E0"/>
    <w:lvl w:ilvl="0">
      <w:start w:val="3"/>
      <w:numFmt w:val="japaneseLeg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614D0CE0"/>
    <w:multiLevelType w:val="multilevel"/>
    <w:tmpl w:val="28A0F8C4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66D5465F"/>
    <w:multiLevelType w:val="multilevel"/>
    <w:tmpl w:val="CC627058"/>
    <w:lvl w:ilvl="0">
      <w:start w:val="1"/>
      <w:numFmt w:val="decimal"/>
      <w:lvlText w:val="%1"/>
      <w:legacy w:legacy="1" w:legacySpace="153" w:legacyIndent="0"/>
      <w:lvlJc w:val="left"/>
      <w:pPr>
        <w:ind w:left="284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egacy w:legacy="1" w:legacySpace="153" w:legacyIndent="0"/>
      <w:lvlJc w:val="left"/>
      <w:pPr>
        <w:ind w:left="437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egacy w:legacy="1" w:legacySpace="153" w:legacyIndent="0"/>
      <w:lvlJc w:val="left"/>
      <w:pPr>
        <w:ind w:left="59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egacy w:legacy="1" w:legacySpace="153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70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141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212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283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3540" w:hanging="708"/>
      </w:pPr>
    </w:lvl>
  </w:abstractNum>
  <w:abstractNum w:abstractNumId="26" w15:restartNumberingAfterBreak="0">
    <w:nsid w:val="684618F4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8C34085"/>
    <w:multiLevelType w:val="singleLevel"/>
    <w:tmpl w:val="D37E3B62"/>
    <w:lvl w:ilvl="0">
      <w:start w:val="7"/>
      <w:numFmt w:val="decimal"/>
      <w:lvlText w:val="[%1]"/>
      <w:lvlJc w:val="left"/>
      <w:pPr>
        <w:tabs>
          <w:tab w:val="num" w:pos="465"/>
        </w:tabs>
        <w:ind w:left="465" w:hanging="360"/>
      </w:pPr>
      <w:rPr>
        <w:rFonts w:hint="default"/>
      </w:rPr>
    </w:lvl>
  </w:abstractNum>
  <w:abstractNum w:abstractNumId="28" w15:restartNumberingAfterBreak="0">
    <w:nsid w:val="6D1D2E86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FC40C9D"/>
    <w:multiLevelType w:val="multilevel"/>
    <w:tmpl w:val="EAD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654646"/>
    <w:multiLevelType w:val="singleLevel"/>
    <w:tmpl w:val="3D9AB400"/>
    <w:lvl w:ilvl="0">
      <w:start w:val="13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 w15:restartNumberingAfterBreak="0">
    <w:nsid w:val="73CD4BCA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5EB0533"/>
    <w:multiLevelType w:val="hybridMultilevel"/>
    <w:tmpl w:val="3118C7E6"/>
    <w:lvl w:ilvl="0" w:tplc="888AA5A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DC40E3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CDEA3A2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C93C931E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551EF88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CADE29B6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ACDC00D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DA0363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482E594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776F359E"/>
    <w:multiLevelType w:val="singleLevel"/>
    <w:tmpl w:val="38627684"/>
    <w:lvl w:ilvl="0">
      <w:start w:val="1"/>
      <w:numFmt w:val="decimal"/>
      <w:lvlText w:val="[%1]"/>
      <w:lvlJc w:val="left"/>
      <w:pPr>
        <w:tabs>
          <w:tab w:val="num" w:pos="420"/>
        </w:tabs>
        <w:ind w:left="420" w:hanging="315"/>
      </w:pPr>
      <w:rPr>
        <w:rFonts w:hint="eastAsia"/>
      </w:rPr>
    </w:lvl>
  </w:abstractNum>
  <w:abstractNum w:abstractNumId="34" w15:restartNumberingAfterBreak="0">
    <w:nsid w:val="79D77E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B8F66D4"/>
    <w:multiLevelType w:val="singleLevel"/>
    <w:tmpl w:val="1F78AD8E"/>
    <w:lvl w:ilvl="0">
      <w:start w:val="1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Courier New" w:hAnsi="Courier New" w:hint="default"/>
        <w:b w:val="0"/>
        <w:i w:val="0"/>
        <w:sz w:val="20"/>
        <w:u w:val="none"/>
      </w:rPr>
    </w:lvl>
  </w:abstractNum>
  <w:abstractNum w:abstractNumId="36" w15:restartNumberingAfterBreak="0">
    <w:nsid w:val="7C36089F"/>
    <w:multiLevelType w:val="singleLevel"/>
    <w:tmpl w:val="DC2AE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7" w15:restartNumberingAfterBreak="0">
    <w:nsid w:val="7C800D11"/>
    <w:multiLevelType w:val="multilevel"/>
    <w:tmpl w:val="DE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3633252">
    <w:abstractNumId w:val="0"/>
  </w:num>
  <w:num w:numId="2" w16cid:durableId="1811288841">
    <w:abstractNumId w:val="3"/>
  </w:num>
  <w:num w:numId="3" w16cid:durableId="2080901295">
    <w:abstractNumId w:val="34"/>
  </w:num>
  <w:num w:numId="4" w16cid:durableId="261882260">
    <w:abstractNumId w:val="17"/>
  </w:num>
  <w:num w:numId="5" w16cid:durableId="118039897">
    <w:abstractNumId w:val="35"/>
  </w:num>
  <w:num w:numId="6" w16cid:durableId="1415053504">
    <w:abstractNumId w:val="19"/>
  </w:num>
  <w:num w:numId="7" w16cid:durableId="1298873373">
    <w:abstractNumId w:val="18"/>
  </w:num>
  <w:num w:numId="8" w16cid:durableId="1266579065">
    <w:abstractNumId w:val="23"/>
  </w:num>
  <w:num w:numId="9" w16cid:durableId="159318745">
    <w:abstractNumId w:val="30"/>
  </w:num>
  <w:num w:numId="10" w16cid:durableId="609438890">
    <w:abstractNumId w:val="16"/>
  </w:num>
  <w:num w:numId="11" w16cid:durableId="967008125">
    <w:abstractNumId w:val="8"/>
  </w:num>
  <w:num w:numId="12" w16cid:durableId="476924653">
    <w:abstractNumId w:val="36"/>
  </w:num>
  <w:num w:numId="13" w16cid:durableId="1141732430">
    <w:abstractNumId w:val="12"/>
  </w:num>
  <w:num w:numId="14" w16cid:durableId="415320261">
    <w:abstractNumId w:val="6"/>
  </w:num>
  <w:num w:numId="15" w16cid:durableId="2049645661">
    <w:abstractNumId w:val="33"/>
  </w:num>
  <w:num w:numId="16" w16cid:durableId="1333801039">
    <w:abstractNumId w:val="27"/>
  </w:num>
  <w:num w:numId="17" w16cid:durableId="451678174">
    <w:abstractNumId w:val="10"/>
  </w:num>
  <w:num w:numId="18" w16cid:durableId="1668828533">
    <w:abstractNumId w:val="22"/>
  </w:num>
  <w:num w:numId="19" w16cid:durableId="70589230">
    <w:abstractNumId w:val="1"/>
  </w:num>
  <w:num w:numId="20" w16cid:durableId="884682001">
    <w:abstractNumId w:val="5"/>
  </w:num>
  <w:num w:numId="21" w16cid:durableId="1879272702">
    <w:abstractNumId w:val="15"/>
  </w:num>
  <w:num w:numId="22" w16cid:durableId="471999">
    <w:abstractNumId w:val="21"/>
  </w:num>
  <w:num w:numId="23" w16cid:durableId="1335839921">
    <w:abstractNumId w:val="14"/>
  </w:num>
  <w:num w:numId="24" w16cid:durableId="1342664384">
    <w:abstractNumId w:val="2"/>
  </w:num>
  <w:num w:numId="25" w16cid:durableId="1544712985">
    <w:abstractNumId w:val="31"/>
  </w:num>
  <w:num w:numId="26" w16cid:durableId="1862357425">
    <w:abstractNumId w:val="20"/>
  </w:num>
  <w:num w:numId="27" w16cid:durableId="1677882449">
    <w:abstractNumId w:val="11"/>
  </w:num>
  <w:num w:numId="28" w16cid:durableId="822967440">
    <w:abstractNumId w:val="26"/>
  </w:num>
  <w:num w:numId="29" w16cid:durableId="920410652">
    <w:abstractNumId w:val="28"/>
  </w:num>
  <w:num w:numId="30" w16cid:durableId="312218371">
    <w:abstractNumId w:val="24"/>
  </w:num>
  <w:num w:numId="31" w16cid:durableId="1544902318">
    <w:abstractNumId w:val="37"/>
  </w:num>
  <w:num w:numId="32" w16cid:durableId="656346952">
    <w:abstractNumId w:val="29"/>
  </w:num>
  <w:num w:numId="33" w16cid:durableId="842431395">
    <w:abstractNumId w:val="13"/>
  </w:num>
  <w:num w:numId="34" w16cid:durableId="1940798045">
    <w:abstractNumId w:val="32"/>
  </w:num>
  <w:num w:numId="35" w16cid:durableId="1791969545">
    <w:abstractNumId w:val="7"/>
  </w:num>
  <w:num w:numId="36" w16cid:durableId="1339573920">
    <w:abstractNumId w:val="9"/>
  </w:num>
  <w:num w:numId="37" w16cid:durableId="1038360076">
    <w:abstractNumId w:val="0"/>
  </w:num>
  <w:num w:numId="38" w16cid:durableId="778645996">
    <w:abstractNumId w:val="0"/>
  </w:num>
  <w:num w:numId="39" w16cid:durableId="1660228519">
    <w:abstractNumId w:val="0"/>
  </w:num>
  <w:num w:numId="40" w16cid:durableId="137186396">
    <w:abstractNumId w:val="25"/>
  </w:num>
  <w:num w:numId="41" w16cid:durableId="328097512">
    <w:abstractNumId w:val="0"/>
  </w:num>
  <w:num w:numId="42" w16cid:durableId="152338178">
    <w:abstractNumId w:val="0"/>
  </w:num>
  <w:num w:numId="43" w16cid:durableId="1470509818">
    <w:abstractNumId w:val="0"/>
  </w:num>
  <w:num w:numId="44" w16cid:durableId="690687873">
    <w:abstractNumId w:val="0"/>
  </w:num>
  <w:num w:numId="45" w16cid:durableId="6926589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0sDQ1MzAxMTIzNzRT0lEKTi0uzszPAymwqAUAZyPeBywAAAA="/>
  </w:docVars>
  <w:rsids>
    <w:rsidRoot w:val="00202EB1"/>
    <w:rsid w:val="0001110E"/>
    <w:rsid w:val="00017CDA"/>
    <w:rsid w:val="000558AF"/>
    <w:rsid w:val="00073BCD"/>
    <w:rsid w:val="000F0E57"/>
    <w:rsid w:val="001B7BD6"/>
    <w:rsid w:val="00202EB1"/>
    <w:rsid w:val="00251BC8"/>
    <w:rsid w:val="002742E6"/>
    <w:rsid w:val="00291AF0"/>
    <w:rsid w:val="002A7DA4"/>
    <w:rsid w:val="002B2C5B"/>
    <w:rsid w:val="002E3201"/>
    <w:rsid w:val="00375DBB"/>
    <w:rsid w:val="00376182"/>
    <w:rsid w:val="00377962"/>
    <w:rsid w:val="00381E8A"/>
    <w:rsid w:val="003822F4"/>
    <w:rsid w:val="0039676B"/>
    <w:rsid w:val="003D4B43"/>
    <w:rsid w:val="004014E2"/>
    <w:rsid w:val="00412F6D"/>
    <w:rsid w:val="0042309E"/>
    <w:rsid w:val="004367F8"/>
    <w:rsid w:val="00444383"/>
    <w:rsid w:val="00447C30"/>
    <w:rsid w:val="00474557"/>
    <w:rsid w:val="004D0402"/>
    <w:rsid w:val="004D4AD5"/>
    <w:rsid w:val="004D5F44"/>
    <w:rsid w:val="0056298D"/>
    <w:rsid w:val="005A317B"/>
    <w:rsid w:val="005B2209"/>
    <w:rsid w:val="00604AC6"/>
    <w:rsid w:val="00610F9A"/>
    <w:rsid w:val="00640B33"/>
    <w:rsid w:val="00676A2F"/>
    <w:rsid w:val="006770F0"/>
    <w:rsid w:val="00683B3B"/>
    <w:rsid w:val="006A42BF"/>
    <w:rsid w:val="006B2505"/>
    <w:rsid w:val="006D38A8"/>
    <w:rsid w:val="006F5066"/>
    <w:rsid w:val="007842A0"/>
    <w:rsid w:val="0078621A"/>
    <w:rsid w:val="0079687D"/>
    <w:rsid w:val="00832523"/>
    <w:rsid w:val="00836E55"/>
    <w:rsid w:val="00841855"/>
    <w:rsid w:val="00855262"/>
    <w:rsid w:val="0089398A"/>
    <w:rsid w:val="009077F6"/>
    <w:rsid w:val="00936C1C"/>
    <w:rsid w:val="00960481"/>
    <w:rsid w:val="009607A8"/>
    <w:rsid w:val="009743BA"/>
    <w:rsid w:val="0098035E"/>
    <w:rsid w:val="009A3568"/>
    <w:rsid w:val="009A54AB"/>
    <w:rsid w:val="00AA0685"/>
    <w:rsid w:val="00AB7B0F"/>
    <w:rsid w:val="00AE7D98"/>
    <w:rsid w:val="00B01B42"/>
    <w:rsid w:val="00B45D61"/>
    <w:rsid w:val="00B9277F"/>
    <w:rsid w:val="00BB2195"/>
    <w:rsid w:val="00C57973"/>
    <w:rsid w:val="00C73155"/>
    <w:rsid w:val="00C85299"/>
    <w:rsid w:val="00C90E0B"/>
    <w:rsid w:val="00CC316C"/>
    <w:rsid w:val="00D217D0"/>
    <w:rsid w:val="00D82247"/>
    <w:rsid w:val="00DD050F"/>
    <w:rsid w:val="00DD4B4F"/>
    <w:rsid w:val="00E11948"/>
    <w:rsid w:val="00E94656"/>
    <w:rsid w:val="00ED0F9E"/>
    <w:rsid w:val="00F45AA8"/>
    <w:rsid w:val="00FA2B80"/>
    <w:rsid w:val="00FB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97B0C2"/>
  <w15:docId w15:val="{88C514F1-2727-4115-B51C-82E4E74A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CICE2018"/>
    <w:qFormat/>
    <w:rsid w:val="00AE7D98"/>
    <w:pPr>
      <w:jc w:val="both"/>
    </w:pPr>
    <w:rPr>
      <w:szCs w:val="24"/>
      <w:lang w:val="en-US" w:eastAsia="zh-CN"/>
    </w:rPr>
  </w:style>
  <w:style w:type="paragraph" w:styleId="Heading1">
    <w:name w:val="heading 1"/>
    <w:aliases w:val="Titre1 - CICE2018"/>
    <w:basedOn w:val="Normal"/>
    <w:next w:val="Firstparagraph"/>
    <w:qFormat/>
    <w:rsid w:val="0089398A"/>
    <w:pPr>
      <w:keepNext/>
      <w:keepLines/>
      <w:tabs>
        <w:tab w:val="left" w:pos="284"/>
      </w:tabs>
      <w:suppressAutoHyphens/>
      <w:overflowPunct w:val="0"/>
      <w:autoSpaceDE w:val="0"/>
      <w:autoSpaceDN w:val="0"/>
      <w:adjustRightInd w:val="0"/>
      <w:spacing w:before="240" w:after="120"/>
      <w:textAlignment w:val="baseline"/>
      <w:outlineLvl w:val="0"/>
    </w:pPr>
    <w:rPr>
      <w:rFonts w:eastAsia="Times New Roman"/>
      <w:b/>
      <w:caps/>
      <w:szCs w:val="20"/>
    </w:rPr>
  </w:style>
  <w:style w:type="paragraph" w:styleId="Heading2">
    <w:name w:val="heading 2"/>
    <w:aliases w:val="Titre 2 - CICE2018"/>
    <w:basedOn w:val="Normal"/>
    <w:next w:val="Firstparagraph"/>
    <w:qFormat/>
    <w:rsid w:val="005A317B"/>
    <w:pPr>
      <w:keepNext/>
      <w:keepLines/>
      <w:suppressAutoHyphens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eastAsia="Times New Roman"/>
      <w:b/>
      <w:szCs w:val="20"/>
    </w:rPr>
  </w:style>
  <w:style w:type="paragraph" w:styleId="Heading3">
    <w:name w:val="heading 3"/>
    <w:aliases w:val="Figure legend - CICE2018"/>
    <w:basedOn w:val="Normal"/>
    <w:next w:val="Normal"/>
    <w:qFormat/>
    <w:rsid w:val="007842A0"/>
    <w:pPr>
      <w:keepNext/>
      <w:keepLines/>
      <w:overflowPunct w:val="0"/>
      <w:autoSpaceDE w:val="0"/>
      <w:autoSpaceDN w:val="0"/>
      <w:adjustRightInd w:val="0"/>
      <w:spacing w:before="120" w:line="260" w:lineRule="exact"/>
      <w:jc w:val="center"/>
      <w:textAlignment w:val="baseline"/>
      <w:outlineLvl w:val="2"/>
    </w:pPr>
    <w:rPr>
      <w:rFonts w:eastAsia="Times New Roman"/>
      <w:i/>
      <w:szCs w:val="20"/>
    </w:rPr>
  </w:style>
  <w:style w:type="paragraph" w:styleId="Heading4">
    <w:name w:val="heading 4"/>
    <w:aliases w:val="Titre3 - CICE2018"/>
    <w:basedOn w:val="Normal"/>
    <w:next w:val="Normal"/>
    <w:qFormat/>
    <w:rsid w:val="0089398A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3"/>
    </w:pPr>
    <w:rPr>
      <w:rFonts w:eastAsia="Times New Roman"/>
      <w:i/>
      <w:szCs w:val="20"/>
    </w:rPr>
  </w:style>
  <w:style w:type="paragraph" w:styleId="Heading5">
    <w:name w:val="heading 5"/>
    <w:aliases w:val="Table legend - CICE2018"/>
    <w:basedOn w:val="Normal"/>
    <w:next w:val="Normal"/>
    <w:qFormat/>
    <w:rsid w:val="000F0E57"/>
    <w:pPr>
      <w:overflowPunct w:val="0"/>
      <w:autoSpaceDE w:val="0"/>
      <w:autoSpaceDN w:val="0"/>
      <w:adjustRightInd w:val="0"/>
      <w:spacing w:before="240" w:after="60" w:line="260" w:lineRule="exact"/>
      <w:textAlignment w:val="baseline"/>
      <w:outlineLvl w:val="4"/>
    </w:pPr>
    <w:rPr>
      <w:rFonts w:eastAsia="Times New Roman"/>
      <w:szCs w:val="20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60" w:lineRule="exact"/>
      <w:textAlignment w:val="baseline"/>
      <w:outlineLvl w:val="5"/>
    </w:pPr>
    <w:rPr>
      <w:rFonts w:ascii="Arial" w:eastAsia="Times New Roman" w:hAnsi="Arial"/>
      <w:i/>
      <w:sz w:val="22"/>
      <w:szCs w:val="20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60" w:lineRule="exact"/>
      <w:textAlignment w:val="baseline"/>
      <w:outlineLvl w:val="6"/>
    </w:pPr>
    <w:rPr>
      <w:rFonts w:ascii="Arial" w:eastAsia="Times New Roman" w:hAnsi="Arial"/>
      <w:szCs w:val="20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60" w:lineRule="exact"/>
      <w:textAlignment w:val="baseline"/>
      <w:outlineLvl w:val="7"/>
    </w:pPr>
    <w:rPr>
      <w:rFonts w:ascii="Arial" w:eastAsia="Times New Roman" w:hAnsi="Arial"/>
      <w:i/>
      <w:szCs w:val="20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60" w:lineRule="exact"/>
      <w:textAlignment w:val="baseline"/>
      <w:outlineLvl w:val="8"/>
    </w:pPr>
    <w:rPr>
      <w:rFonts w:ascii="Arial" w:eastAsia="Times New Roman" w:hAnsi="Arial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">
    <w:name w:val="Paper title"/>
    <w:basedOn w:val="Normal"/>
    <w:next w:val="Author"/>
    <w:pPr>
      <w:suppressAutoHyphens/>
      <w:overflowPunct w:val="0"/>
      <w:autoSpaceDE w:val="0"/>
      <w:autoSpaceDN w:val="0"/>
      <w:adjustRightInd w:val="0"/>
      <w:spacing w:after="380" w:line="400" w:lineRule="exact"/>
      <w:textAlignment w:val="baseline"/>
    </w:pPr>
    <w:rPr>
      <w:rFonts w:eastAsia="Times New Roman"/>
      <w:sz w:val="36"/>
      <w:szCs w:val="20"/>
    </w:rPr>
  </w:style>
  <w:style w:type="paragraph" w:customStyle="1" w:styleId="Author">
    <w:name w:val="Author"/>
    <w:basedOn w:val="Normal"/>
    <w:next w:val="Affiliation"/>
    <w:pPr>
      <w:suppressAutoHyphens/>
      <w:overflowPunct w:val="0"/>
      <w:autoSpaceDE w:val="0"/>
      <w:autoSpaceDN w:val="0"/>
      <w:adjustRightInd w:val="0"/>
      <w:spacing w:line="320" w:lineRule="exact"/>
      <w:textAlignment w:val="baseline"/>
    </w:pPr>
    <w:rPr>
      <w:rFonts w:eastAsia="Times New Roman"/>
      <w:sz w:val="28"/>
      <w:szCs w:val="20"/>
    </w:rPr>
  </w:style>
  <w:style w:type="paragraph" w:customStyle="1" w:styleId="Affiliation">
    <w:name w:val="Affiliation"/>
    <w:basedOn w:val="Author"/>
    <w:next w:val="Author"/>
    <w:pPr>
      <w:spacing w:after="100" w:line="260" w:lineRule="exact"/>
    </w:pPr>
    <w:rPr>
      <w:i/>
      <w:sz w:val="24"/>
    </w:rPr>
  </w:style>
  <w:style w:type="paragraph" w:customStyle="1" w:styleId="Abstract">
    <w:name w:val="Abstract"/>
    <w:basedOn w:val="Normal"/>
    <w:pPr>
      <w:framePr w:w="10603" w:hSpace="142" w:wrap="notBeside" w:hAnchor="margin" w:y="4140" w:anchorLock="1"/>
      <w:overflowPunct w:val="0"/>
      <w:autoSpaceDE w:val="0"/>
      <w:autoSpaceDN w:val="0"/>
      <w:adjustRightInd w:val="0"/>
      <w:spacing w:after="520" w:line="260" w:lineRule="exact"/>
      <w:textAlignment w:val="baseline"/>
    </w:pPr>
    <w:rPr>
      <w:rFonts w:eastAsia="Times New Roman"/>
      <w:szCs w:val="20"/>
    </w:rPr>
  </w:style>
  <w:style w:type="paragraph" w:customStyle="1" w:styleId="Firstparagraph">
    <w:name w:val="First paragraph"/>
    <w:basedOn w:val="Normal"/>
    <w:next w:val="Normal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eastAsia="Times New Roman"/>
      <w:szCs w:val="20"/>
    </w:rPr>
  </w:style>
  <w:style w:type="paragraph" w:customStyle="1" w:styleId="kop1">
    <w:name w:val="kop 1"/>
    <w:aliases w:val="heading without number"/>
    <w:basedOn w:val="Normal"/>
    <w:next w:val="Firstparagraph"/>
    <w:pPr>
      <w:keepNext/>
      <w:overflowPunct w:val="0"/>
      <w:autoSpaceDE w:val="0"/>
      <w:autoSpaceDN w:val="0"/>
      <w:adjustRightInd w:val="0"/>
      <w:spacing w:before="520" w:after="260" w:line="260" w:lineRule="exact"/>
      <w:textAlignment w:val="baseline"/>
    </w:pPr>
    <w:rPr>
      <w:rFonts w:eastAsia="Times New Roman"/>
      <w:caps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60" w:lineRule="exact"/>
      <w:ind w:firstLine="284"/>
      <w:textAlignment w:val="baseline"/>
    </w:pPr>
    <w:rPr>
      <w:rFonts w:eastAsia="Times New Roman"/>
      <w:szCs w:val="20"/>
    </w:rPr>
  </w:style>
  <w:style w:type="paragraph" w:styleId="Title">
    <w:name w:val="Title"/>
    <w:aliases w:val="PAPER TITLE - CICE2018"/>
    <w:basedOn w:val="Normal"/>
    <w:qFormat/>
    <w:rsid w:val="00AE7D98"/>
    <w:pPr>
      <w:suppressAutoHyphens/>
      <w:overflowPunct w:val="0"/>
      <w:autoSpaceDE w:val="0"/>
      <w:autoSpaceDN w:val="0"/>
      <w:adjustRightInd w:val="0"/>
      <w:spacing w:after="120" w:line="400" w:lineRule="exact"/>
      <w:jc w:val="center"/>
      <w:textAlignment w:val="baseline"/>
    </w:pPr>
    <w:rPr>
      <w:rFonts w:ascii="Arial" w:eastAsia="Times New Roman" w:hAnsi="Arial"/>
      <w:b/>
      <w:sz w:val="24"/>
      <w:szCs w:val="20"/>
    </w:rPr>
  </w:style>
  <w:style w:type="paragraph" w:customStyle="1" w:styleId="Listnumbers">
    <w:name w:val="List numbers"/>
    <w:basedOn w:val="Firstparagraph"/>
    <w:pPr>
      <w:ind w:left="283" w:hanging="283"/>
    </w:pPr>
  </w:style>
  <w:style w:type="paragraph" w:customStyle="1" w:styleId="Referencetext">
    <w:name w:val="Reference text"/>
    <w:basedOn w:val="Normal"/>
    <w:pPr>
      <w:overflowPunct w:val="0"/>
      <w:autoSpaceDE w:val="0"/>
      <w:autoSpaceDN w:val="0"/>
      <w:adjustRightInd w:val="0"/>
      <w:spacing w:line="220" w:lineRule="exact"/>
      <w:ind w:left="284" w:hanging="284"/>
      <w:textAlignment w:val="baseline"/>
    </w:pPr>
    <w:rPr>
      <w:rFonts w:eastAsia="Times New Roman"/>
      <w:szCs w:val="20"/>
    </w:rPr>
  </w:style>
  <w:style w:type="paragraph" w:customStyle="1" w:styleId="Figure">
    <w:name w:val="Figure"/>
    <w:basedOn w:val="Firstparagraph"/>
    <w:next w:val="Figurecaption"/>
    <w:pPr>
      <w:spacing w:line="240" w:lineRule="auto"/>
    </w:pPr>
  </w:style>
  <w:style w:type="paragraph" w:customStyle="1" w:styleId="Figurecaption">
    <w:name w:val="Figure caption"/>
    <w:basedOn w:val="Smallsize"/>
    <w:next w:val="Normal"/>
  </w:style>
  <w:style w:type="paragraph" w:customStyle="1" w:styleId="Smallsize">
    <w:name w:val="Small size"/>
    <w:basedOn w:val="Normal"/>
    <w:pPr>
      <w:overflowPunct w:val="0"/>
      <w:autoSpaceDE w:val="0"/>
      <w:autoSpaceDN w:val="0"/>
      <w:adjustRightInd w:val="0"/>
      <w:spacing w:line="220" w:lineRule="exact"/>
      <w:textAlignment w:val="baseline"/>
    </w:pPr>
    <w:rPr>
      <w:rFonts w:eastAsia="Times New Roman"/>
      <w:szCs w:val="20"/>
    </w:rPr>
  </w:style>
  <w:style w:type="paragraph" w:customStyle="1" w:styleId="Formula">
    <w:name w:val="Formula"/>
    <w:basedOn w:val="Firstparagraph"/>
    <w:next w:val="Firstparagraph"/>
    <w:pPr>
      <w:tabs>
        <w:tab w:val="right" w:pos="5103"/>
      </w:tabs>
      <w:spacing w:before="120" w:after="120" w:line="240" w:lineRule="auto"/>
      <w:jc w:val="left"/>
    </w:pPr>
  </w:style>
  <w:style w:type="paragraph" w:customStyle="1" w:styleId="Headingitalic">
    <w:name w:val="Heading italic"/>
    <w:basedOn w:val="Normal"/>
    <w:pPr>
      <w:keepNext/>
      <w:overflowPunct w:val="0"/>
      <w:autoSpaceDE w:val="0"/>
      <w:autoSpaceDN w:val="0"/>
      <w:adjustRightInd w:val="0"/>
      <w:spacing w:before="260" w:line="260" w:lineRule="exact"/>
      <w:textAlignment w:val="baseline"/>
    </w:pPr>
    <w:rPr>
      <w:rFonts w:eastAsia="Times New Roman"/>
      <w:i/>
      <w:szCs w:val="20"/>
    </w:rPr>
  </w:style>
  <w:style w:type="paragraph" w:customStyle="1" w:styleId="REFERENCEHEADING">
    <w:name w:val="REFERENCE HEADING"/>
    <w:basedOn w:val="kop1"/>
    <w:next w:val="Referencetext"/>
  </w:style>
  <w:style w:type="paragraph" w:customStyle="1" w:styleId="Tablecaption">
    <w:name w:val="Table caption"/>
    <w:basedOn w:val="Smallsize"/>
    <w:next w:val="Tablerule"/>
  </w:style>
  <w:style w:type="paragraph" w:customStyle="1" w:styleId="Tablerule">
    <w:name w:val="Table rule"/>
    <w:basedOn w:val="Smallsize"/>
    <w:next w:val="Tabletext"/>
    <w:pPr>
      <w:spacing w:after="40" w:line="40" w:lineRule="exact"/>
      <w:jc w:val="left"/>
    </w:pPr>
  </w:style>
  <w:style w:type="paragraph" w:customStyle="1" w:styleId="Tabletext">
    <w:name w:val="Table text"/>
    <w:basedOn w:val="Smallsize"/>
    <w:pPr>
      <w:jc w:val="left"/>
    </w:pPr>
  </w:style>
  <w:style w:type="paragraph" w:customStyle="1" w:styleId="Listsigns">
    <w:name w:val="List signs"/>
    <w:basedOn w:val="Listnumbers"/>
  </w:style>
  <w:style w:type="paragraph" w:styleId="TOC1">
    <w:name w:val="toc 1"/>
    <w:basedOn w:val="Normal"/>
    <w:next w:val="Normal"/>
    <w:autoRedefine/>
    <w:semiHidden/>
    <w:pPr>
      <w:spacing w:line="360" w:lineRule="auto"/>
    </w:pPr>
    <w:rPr>
      <w:rFonts w:eastAsia="Times New Roman"/>
      <w:color w:val="FF0000"/>
      <w:position w:val="-28"/>
      <w:szCs w:val="20"/>
      <w:lang w:val="en-GB"/>
    </w:r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spacing w:line="220" w:lineRule="exact"/>
      <w:ind w:left="227" w:hanging="227"/>
      <w:textAlignment w:val="baseline"/>
    </w:pPr>
    <w:rPr>
      <w:rFonts w:eastAsia="Times New Roman"/>
      <w:szCs w:val="20"/>
    </w:rPr>
  </w:style>
  <w:style w:type="paragraph" w:styleId="BodyTextIndent2">
    <w:name w:val="Body Text Indent 2"/>
    <w:basedOn w:val="Normal"/>
    <w:pPr>
      <w:overflowPunct w:val="0"/>
      <w:autoSpaceDE w:val="0"/>
      <w:autoSpaceDN w:val="0"/>
      <w:adjustRightInd w:val="0"/>
      <w:spacing w:line="260" w:lineRule="exact"/>
      <w:ind w:firstLine="284"/>
      <w:textAlignment w:val="baseline"/>
    </w:pPr>
    <w:rPr>
      <w:rFonts w:eastAsia="Times New Roman"/>
      <w:color w:val="0000FF"/>
      <w:szCs w:val="20"/>
    </w:rPr>
  </w:style>
  <w:style w:type="paragraph" w:styleId="BodyTextIndent3">
    <w:name w:val="Body Text Indent 3"/>
    <w:basedOn w:val="Normal"/>
    <w:pPr>
      <w:overflowPunct w:val="0"/>
      <w:autoSpaceDE w:val="0"/>
      <w:autoSpaceDN w:val="0"/>
      <w:adjustRightInd w:val="0"/>
      <w:spacing w:line="220" w:lineRule="exact"/>
      <w:ind w:left="227" w:hanging="227"/>
      <w:textAlignment w:val="baseline"/>
    </w:pPr>
    <w:rPr>
      <w:rFonts w:eastAsia="Times New Roman"/>
      <w:color w:val="FF0000"/>
      <w:szCs w:val="20"/>
    </w:rPr>
  </w:style>
  <w:style w:type="paragraph" w:styleId="BodyText2">
    <w:name w:val="Body Text 2"/>
    <w:basedOn w:val="Normal"/>
    <w:pPr>
      <w:spacing w:line="360" w:lineRule="auto"/>
    </w:pPr>
    <w:rPr>
      <w:b/>
      <w:position w:val="-28"/>
      <w:sz w:val="22"/>
      <w:szCs w:val="20"/>
      <w:lang w:val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pPr>
      <w:overflowPunct w:val="0"/>
      <w:autoSpaceDE w:val="0"/>
      <w:autoSpaceDN w:val="0"/>
      <w:adjustRightInd w:val="0"/>
      <w:spacing w:line="260" w:lineRule="exact"/>
      <w:ind w:firstLine="284"/>
      <w:textAlignment w:val="baseline"/>
    </w:pPr>
    <w:rPr>
      <w:rFonts w:eastAsia="Times New Roman"/>
      <w:szCs w:val="20"/>
    </w:rPr>
  </w:style>
  <w:style w:type="character" w:customStyle="1" w:styleId="eudoraheader">
    <w:name w:val="eudorahead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rFonts w:ascii="Arial" w:hAnsi="Arial"/>
      <w:b/>
      <w:caps/>
      <w:lang w:val="en-GB"/>
    </w:rPr>
  </w:style>
  <w:style w:type="character" w:styleId="Hyperlink">
    <w:name w:val="Hyperlink"/>
    <w:uiPriority w:val="99"/>
    <w:unhideWhenUsed/>
    <w:rsid w:val="006D38A8"/>
    <w:rPr>
      <w:color w:val="0000FF"/>
      <w:u w:val="single"/>
    </w:rPr>
  </w:style>
  <w:style w:type="paragraph" w:customStyle="1" w:styleId="Autor-CICE2018">
    <w:name w:val="Autor - CICE2018"/>
    <w:basedOn w:val="Normal"/>
    <w:link w:val="Autor-CICE2018Car"/>
    <w:qFormat/>
    <w:rsid w:val="00C85299"/>
    <w:pPr>
      <w:jc w:val="center"/>
    </w:pPr>
  </w:style>
  <w:style w:type="paragraph" w:customStyle="1" w:styleId="Affiliation-CICE2018">
    <w:name w:val="Affiliation - CICE2018"/>
    <w:basedOn w:val="Normal"/>
    <w:link w:val="Affiliation-CICE2018Car"/>
    <w:qFormat/>
    <w:rsid w:val="00C85299"/>
    <w:pPr>
      <w:jc w:val="center"/>
    </w:pPr>
    <w:rPr>
      <w:i/>
      <w:lang w:val="fr-FR"/>
    </w:rPr>
  </w:style>
  <w:style w:type="character" w:customStyle="1" w:styleId="Autor-CICE2018Car">
    <w:name w:val="Autor - CICE2018 Car"/>
    <w:link w:val="Autor-CICE2018"/>
    <w:rsid w:val="00C85299"/>
    <w:rPr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B80"/>
    <w:rPr>
      <w:rFonts w:ascii="Tahoma" w:hAnsi="Tahoma" w:cs="Tahoma"/>
      <w:sz w:val="16"/>
      <w:szCs w:val="16"/>
    </w:rPr>
  </w:style>
  <w:style w:type="character" w:customStyle="1" w:styleId="Affiliation-CICE2018Car">
    <w:name w:val="Affiliation - CICE2018 Car"/>
    <w:link w:val="Affiliation-CICE2018"/>
    <w:rsid w:val="00C85299"/>
    <w:rPr>
      <w:i/>
      <w:szCs w:val="24"/>
      <w:lang w:eastAsia="zh-CN"/>
    </w:rPr>
  </w:style>
  <w:style w:type="character" w:customStyle="1" w:styleId="BalloonTextChar">
    <w:name w:val="Balloon Text Char"/>
    <w:link w:val="BalloonText"/>
    <w:uiPriority w:val="99"/>
    <w:semiHidden/>
    <w:rsid w:val="00FA2B80"/>
    <w:rPr>
      <w:rFonts w:ascii="Tahoma" w:hAnsi="Tahoma" w:cs="Tahoma"/>
      <w:sz w:val="16"/>
      <w:szCs w:val="16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B80"/>
    <w:pPr>
      <w:overflowPunct/>
      <w:autoSpaceDE/>
      <w:autoSpaceDN/>
      <w:adjustRightInd/>
      <w:spacing w:line="240" w:lineRule="auto"/>
      <w:ind w:firstLine="0"/>
      <w:textAlignment w:val="auto"/>
    </w:pPr>
    <w:rPr>
      <w:rFonts w:eastAsia="SimSun"/>
      <w:b/>
      <w:bCs/>
    </w:rPr>
  </w:style>
  <w:style w:type="character" w:customStyle="1" w:styleId="CommentTextChar">
    <w:name w:val="Comment Text Char"/>
    <w:link w:val="CommentText"/>
    <w:semiHidden/>
    <w:rsid w:val="00FA2B80"/>
    <w:rPr>
      <w:rFonts w:eastAsia="Times New Roman"/>
      <w:lang w:val="en-US" w:eastAsia="zh-CN"/>
    </w:rPr>
  </w:style>
  <w:style w:type="character" w:customStyle="1" w:styleId="CommentSubjectChar">
    <w:name w:val="Comment Subject Char"/>
    <w:link w:val="CommentSubject"/>
    <w:uiPriority w:val="99"/>
    <w:semiHidden/>
    <w:rsid w:val="00FA2B80"/>
    <w:rPr>
      <w:rFonts w:eastAsia="Times New Roman"/>
      <w:b/>
      <w:bCs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55262"/>
    <w:rPr>
      <w:rFonts w:eastAsia="Times New Roman"/>
      <w:lang w:val="en-US" w:eastAsia="zh-CN"/>
    </w:rPr>
  </w:style>
  <w:style w:type="paragraph" w:customStyle="1" w:styleId="Els-Affiliation">
    <w:name w:val="Els-Affiliation"/>
    <w:next w:val="Normal"/>
    <w:rsid w:val="00640B33"/>
    <w:pPr>
      <w:suppressAutoHyphens/>
      <w:spacing w:line="200" w:lineRule="exact"/>
      <w:jc w:val="center"/>
    </w:pPr>
    <w:rPr>
      <w:i/>
      <w:noProof/>
      <w:sz w:val="16"/>
      <w:lang w:val="en-US" w:eastAsia="en-US"/>
    </w:rPr>
  </w:style>
  <w:style w:type="paragraph" w:customStyle="1" w:styleId="Els-NoIndent">
    <w:name w:val="Els-NoIndent"/>
    <w:basedOn w:val="Normal"/>
    <w:qFormat/>
    <w:rsid w:val="00D82247"/>
    <w:pPr>
      <w:spacing w:line="230" w:lineRule="exact"/>
    </w:pPr>
    <w:rPr>
      <w:sz w:val="16"/>
      <w:szCs w:val="20"/>
      <w:lang w:eastAsia="en-US"/>
    </w:rPr>
  </w:style>
  <w:style w:type="table" w:styleId="TableGrid">
    <w:name w:val="Table Grid"/>
    <w:basedOn w:val="TableNormal"/>
    <w:uiPriority w:val="39"/>
    <w:rsid w:val="00C5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6C3C6-9E85-49CC-9E74-302FBD81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 NEW APPROACH FOR INTERFACIAL STRESS ANALYSIS OF BEAMS BONDED WITH A THIN PLATE</vt:lpstr>
      <vt:lpstr>A NEW APPROACH FOR INTERFACIAL STRESS ANALYSIS OF BEAMS BONDED WITH A THIN PLATE</vt:lpstr>
    </vt:vector>
  </TitlesOfParts>
  <Company>Hewlett-Packard Company</Company>
  <LinksUpToDate>false</LinksUpToDate>
  <CharactersWithSpaces>1048</CharactersWithSpaces>
  <SharedDoc>false</SharedDoc>
  <HLinks>
    <vt:vector size="6" baseType="variant">
      <vt:variant>
        <vt:i4>3211352</vt:i4>
      </vt:variant>
      <vt:variant>
        <vt:i4>0</vt:i4>
      </vt:variant>
      <vt:variant>
        <vt:i4>0</vt:i4>
      </vt:variant>
      <vt:variant>
        <vt:i4>5</vt:i4>
      </vt:variant>
      <vt:variant>
        <vt:lpwstr>mailto:emmanuel.ferrier@univ-lyon1.fr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NEW APPROACH FOR INTERFACIAL STRESS ANALYSIS OF BEAMS BONDED WITH A THIN PLATE</dc:title>
  <dc:creator>EF</dc:creator>
  <cp:lastModifiedBy>Rahul Reddy</cp:lastModifiedBy>
  <cp:revision>4</cp:revision>
  <cp:lastPrinted>2005-06-01T13:26:00Z</cp:lastPrinted>
  <dcterms:created xsi:type="dcterms:W3CDTF">2023-02-15T11:16:00Z</dcterms:created>
  <dcterms:modified xsi:type="dcterms:W3CDTF">2023-03-07T10:50:00Z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74bf3a78e9cb1e24af160bf8b0089a9cbbe557021a6d1859454f0fde84f5a75a</vt:lpwstr>
  </property>
</Properties>
</file>